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755CC2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44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2E6EC5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серпня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№ 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9E5D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12</w:t>
      </w:r>
      <w:bookmarkStart w:id="0" w:name="_GoBack"/>
      <w:bookmarkEnd w:id="0"/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2D5982" w:rsidRDefault="002D5982" w:rsidP="002D5982">
      <w:pPr>
        <w:ind w:right="180"/>
        <w:rPr>
          <w:sz w:val="28"/>
          <w:szCs w:val="28"/>
        </w:rPr>
      </w:pPr>
      <w:r w:rsidRPr="007C77AB">
        <w:rPr>
          <w:sz w:val="28"/>
          <w:szCs w:val="28"/>
        </w:rPr>
        <w:t>Про затвердження фінансов</w:t>
      </w:r>
      <w:r>
        <w:rPr>
          <w:sz w:val="28"/>
          <w:szCs w:val="28"/>
        </w:rPr>
        <w:t>ого</w:t>
      </w:r>
    </w:p>
    <w:p w:rsidR="002D5982" w:rsidRPr="007C77AB" w:rsidRDefault="002D5982" w:rsidP="002D5982">
      <w:pPr>
        <w:ind w:right="180"/>
        <w:rPr>
          <w:sz w:val="28"/>
          <w:szCs w:val="28"/>
        </w:rPr>
      </w:pPr>
      <w:r>
        <w:rPr>
          <w:sz w:val="28"/>
          <w:szCs w:val="28"/>
        </w:rPr>
        <w:t xml:space="preserve">плану КП </w:t>
      </w:r>
      <w:bookmarkStart w:id="1" w:name="_Hlk171499893"/>
      <w:r>
        <w:rPr>
          <w:sz w:val="28"/>
          <w:szCs w:val="28"/>
        </w:rPr>
        <w:t>«</w:t>
      </w:r>
      <w:proofErr w:type="spellStart"/>
      <w:r w:rsidR="000A5D58">
        <w:rPr>
          <w:sz w:val="28"/>
          <w:szCs w:val="28"/>
        </w:rPr>
        <w:t>Орлівське</w:t>
      </w:r>
      <w:proofErr w:type="spellEnd"/>
      <w:r>
        <w:rPr>
          <w:sz w:val="28"/>
          <w:szCs w:val="28"/>
        </w:rPr>
        <w:t xml:space="preserve">» </w:t>
      </w:r>
      <w:bookmarkEnd w:id="1"/>
      <w:r>
        <w:rPr>
          <w:sz w:val="28"/>
          <w:szCs w:val="28"/>
        </w:rPr>
        <w:t>на 2025 рік</w:t>
      </w:r>
    </w:p>
    <w:p w:rsidR="002D5982" w:rsidRDefault="002D5982" w:rsidP="00BB6B30">
      <w:pPr>
        <w:ind w:firstLine="567"/>
        <w:jc w:val="both"/>
        <w:rPr>
          <w:sz w:val="28"/>
        </w:rPr>
      </w:pPr>
    </w:p>
    <w:p w:rsidR="00BB6B30" w:rsidRPr="007C77AB" w:rsidRDefault="00BB6B30" w:rsidP="00BB6B30">
      <w:pPr>
        <w:ind w:firstLine="567"/>
        <w:jc w:val="both"/>
        <w:rPr>
          <w:sz w:val="28"/>
        </w:rPr>
      </w:pPr>
    </w:p>
    <w:p w:rsidR="007379D7" w:rsidRDefault="002D5982" w:rsidP="00BB6B30">
      <w:pPr>
        <w:ind w:firstLine="567"/>
        <w:jc w:val="both"/>
        <w:rPr>
          <w:sz w:val="28"/>
          <w:szCs w:val="28"/>
        </w:rPr>
      </w:pPr>
      <w:r w:rsidRPr="0066306F">
        <w:rPr>
          <w:sz w:val="28"/>
          <w:szCs w:val="28"/>
        </w:rPr>
        <w:t xml:space="preserve">З метою здійснення контролю за фінансово-господарською діяльністю, підвищення </w:t>
      </w:r>
      <w:r w:rsidR="00755CC2">
        <w:rPr>
          <w:sz w:val="28"/>
          <w:szCs w:val="28"/>
        </w:rPr>
        <w:t>ефективності роботи комунальних</w:t>
      </w:r>
      <w:r w:rsidRPr="0066306F">
        <w:rPr>
          <w:sz w:val="28"/>
          <w:szCs w:val="28"/>
        </w:rPr>
        <w:t xml:space="preserve"> підприємств громади, відповідно до статті 78 Господарського кодексу України та Порядку складання, затв</w:t>
      </w:r>
      <w:r w:rsidR="00755CC2">
        <w:rPr>
          <w:sz w:val="28"/>
          <w:szCs w:val="28"/>
        </w:rPr>
        <w:t xml:space="preserve">ердження та контролю виконання </w:t>
      </w:r>
      <w:r w:rsidRPr="0066306F">
        <w:rPr>
          <w:sz w:val="28"/>
          <w:szCs w:val="28"/>
        </w:rPr>
        <w:t xml:space="preserve">фінансових планів комунальних підприємств Новгород-Сіверської міської ради, затвердженого рішенням 52-ої сесії міської ради VII скликання від 29 жовтня 2019 року № 950, керуючись статтями 25, 26 та 59 Закону України «Про місцеве самоврядування в Україні», міська рада </w:t>
      </w:r>
    </w:p>
    <w:p w:rsidR="007379D7" w:rsidRDefault="007379D7" w:rsidP="007379D7">
      <w:pPr>
        <w:jc w:val="both"/>
        <w:rPr>
          <w:sz w:val="28"/>
          <w:szCs w:val="28"/>
        </w:rPr>
      </w:pPr>
    </w:p>
    <w:p w:rsidR="002D5982" w:rsidRPr="0066306F" w:rsidRDefault="002D5982" w:rsidP="007379D7">
      <w:pPr>
        <w:jc w:val="both"/>
        <w:rPr>
          <w:sz w:val="28"/>
          <w:szCs w:val="28"/>
        </w:rPr>
      </w:pPr>
      <w:r w:rsidRPr="0066306F">
        <w:rPr>
          <w:sz w:val="28"/>
          <w:szCs w:val="28"/>
        </w:rPr>
        <w:t>ВИРІШИЛА:</w:t>
      </w:r>
    </w:p>
    <w:p w:rsidR="002D5982" w:rsidRPr="0041437F" w:rsidRDefault="002D5982" w:rsidP="00BB6B30">
      <w:pPr>
        <w:ind w:firstLine="567"/>
        <w:jc w:val="both"/>
        <w:rPr>
          <w:sz w:val="28"/>
          <w:szCs w:val="28"/>
        </w:rPr>
      </w:pPr>
    </w:p>
    <w:p w:rsidR="002D5982" w:rsidRDefault="002D5982" w:rsidP="00BB6B30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1437F">
        <w:rPr>
          <w:sz w:val="28"/>
          <w:szCs w:val="28"/>
        </w:rPr>
        <w:t xml:space="preserve">Затвердити фінансовий  план комунального підприємства Новгород-Сіверської міської ради Чернігівської області </w:t>
      </w:r>
      <w:r w:rsidR="000A5D58">
        <w:rPr>
          <w:sz w:val="28"/>
          <w:szCs w:val="28"/>
        </w:rPr>
        <w:t>«</w:t>
      </w:r>
      <w:proofErr w:type="spellStart"/>
      <w:r w:rsidR="000A5D58">
        <w:rPr>
          <w:sz w:val="28"/>
          <w:szCs w:val="28"/>
        </w:rPr>
        <w:t>Орлівське</w:t>
      </w:r>
      <w:proofErr w:type="spellEnd"/>
      <w:r w:rsidR="000A5D58">
        <w:rPr>
          <w:sz w:val="28"/>
          <w:szCs w:val="28"/>
        </w:rPr>
        <w:t xml:space="preserve">» </w:t>
      </w:r>
      <w:r>
        <w:rPr>
          <w:sz w:val="28"/>
          <w:szCs w:val="28"/>
        </w:rPr>
        <w:t>на 2025</w:t>
      </w:r>
      <w:r w:rsidRPr="0041437F">
        <w:rPr>
          <w:sz w:val="28"/>
          <w:szCs w:val="28"/>
        </w:rPr>
        <w:t xml:space="preserve"> рік</w:t>
      </w:r>
      <w:r>
        <w:rPr>
          <w:sz w:val="28"/>
          <w:szCs w:val="28"/>
        </w:rPr>
        <w:t>, що додається.</w:t>
      </w:r>
    </w:p>
    <w:p w:rsidR="002D5982" w:rsidRPr="00FE398A" w:rsidRDefault="002D5982" w:rsidP="00BB6B30">
      <w:pPr>
        <w:ind w:right="-1" w:firstLine="567"/>
        <w:jc w:val="both"/>
        <w:rPr>
          <w:sz w:val="28"/>
          <w:szCs w:val="28"/>
        </w:rPr>
      </w:pPr>
    </w:p>
    <w:p w:rsidR="002D5982" w:rsidRPr="0041437F" w:rsidRDefault="002D5982" w:rsidP="00BB6B30">
      <w:pPr>
        <w:ind w:right="-1" w:firstLine="567"/>
        <w:jc w:val="both"/>
        <w:rPr>
          <w:sz w:val="28"/>
          <w:szCs w:val="28"/>
        </w:rPr>
      </w:pPr>
      <w:r w:rsidRPr="004D6117">
        <w:rPr>
          <w:sz w:val="28"/>
          <w:szCs w:val="28"/>
        </w:rPr>
        <w:t>2. Відповідальність за виконання показників фінансов</w:t>
      </w:r>
      <w:r>
        <w:rPr>
          <w:sz w:val="28"/>
          <w:szCs w:val="28"/>
        </w:rPr>
        <w:t>ого</w:t>
      </w:r>
      <w:r w:rsidR="00B9568A">
        <w:rPr>
          <w:sz w:val="28"/>
          <w:szCs w:val="28"/>
        </w:rPr>
        <w:t xml:space="preserve"> </w:t>
      </w:r>
      <w:r w:rsidRPr="004D6117">
        <w:rPr>
          <w:sz w:val="28"/>
          <w:szCs w:val="28"/>
        </w:rPr>
        <w:t>план</w:t>
      </w:r>
      <w:r>
        <w:rPr>
          <w:sz w:val="28"/>
          <w:szCs w:val="28"/>
        </w:rPr>
        <w:t>у</w:t>
      </w:r>
      <w:r w:rsidR="00B9568A">
        <w:rPr>
          <w:sz w:val="28"/>
          <w:szCs w:val="28"/>
        </w:rPr>
        <w:t xml:space="preserve"> </w:t>
      </w:r>
      <w:r w:rsidRPr="0041437F">
        <w:rPr>
          <w:sz w:val="28"/>
          <w:szCs w:val="28"/>
        </w:rPr>
        <w:t xml:space="preserve">комунального підприємства Новгород-Сіверської міської ради Чернігівської області </w:t>
      </w:r>
      <w:r w:rsidR="000A5D58">
        <w:rPr>
          <w:sz w:val="28"/>
          <w:szCs w:val="28"/>
        </w:rPr>
        <w:t>«</w:t>
      </w:r>
      <w:proofErr w:type="spellStart"/>
      <w:r w:rsidR="000A5D58">
        <w:rPr>
          <w:sz w:val="28"/>
          <w:szCs w:val="28"/>
        </w:rPr>
        <w:t>Орлівське</w:t>
      </w:r>
      <w:proofErr w:type="spellEnd"/>
      <w:r w:rsidR="000A5D58">
        <w:rPr>
          <w:sz w:val="28"/>
          <w:szCs w:val="28"/>
        </w:rPr>
        <w:t xml:space="preserve">» </w:t>
      </w:r>
      <w:r>
        <w:rPr>
          <w:sz w:val="28"/>
          <w:szCs w:val="28"/>
        </w:rPr>
        <w:t>на 2025 рік</w:t>
      </w:r>
      <w:r w:rsidR="00B9568A">
        <w:rPr>
          <w:sz w:val="28"/>
          <w:szCs w:val="28"/>
        </w:rPr>
        <w:t xml:space="preserve"> </w:t>
      </w:r>
      <w:r>
        <w:rPr>
          <w:sz w:val="28"/>
          <w:szCs w:val="28"/>
        </w:rPr>
        <w:t>покла</w:t>
      </w:r>
      <w:r w:rsidR="00B9568A">
        <w:rPr>
          <w:sz w:val="28"/>
          <w:szCs w:val="28"/>
        </w:rPr>
        <w:t>сти  на директора</w:t>
      </w:r>
      <w:r>
        <w:rPr>
          <w:sz w:val="28"/>
          <w:szCs w:val="28"/>
        </w:rPr>
        <w:t xml:space="preserve"> КП </w:t>
      </w:r>
      <w:r w:rsidR="000A5D58">
        <w:rPr>
          <w:sz w:val="28"/>
          <w:szCs w:val="28"/>
        </w:rPr>
        <w:t>«</w:t>
      </w:r>
      <w:proofErr w:type="spellStart"/>
      <w:r w:rsidR="000A5D58">
        <w:rPr>
          <w:sz w:val="28"/>
          <w:szCs w:val="28"/>
        </w:rPr>
        <w:t>Орлівське</w:t>
      </w:r>
      <w:proofErr w:type="spellEnd"/>
      <w:r w:rsidR="000A5D58">
        <w:rPr>
          <w:sz w:val="28"/>
          <w:szCs w:val="28"/>
        </w:rPr>
        <w:t>»</w:t>
      </w:r>
      <w:r w:rsidR="00123677">
        <w:rPr>
          <w:sz w:val="28"/>
          <w:szCs w:val="28"/>
        </w:rPr>
        <w:t>.</w:t>
      </w:r>
    </w:p>
    <w:p w:rsidR="002D5982" w:rsidRPr="00A1476B" w:rsidRDefault="002D5982" w:rsidP="00BB6B30">
      <w:pPr>
        <w:tabs>
          <w:tab w:val="left" w:pos="1134"/>
        </w:tabs>
        <w:ind w:right="-1" w:firstLine="567"/>
        <w:jc w:val="both"/>
        <w:rPr>
          <w:sz w:val="28"/>
          <w:szCs w:val="28"/>
        </w:rPr>
      </w:pPr>
    </w:p>
    <w:p w:rsidR="002D5982" w:rsidRPr="00A1476B" w:rsidRDefault="002D5982" w:rsidP="00BB6B30">
      <w:pPr>
        <w:tabs>
          <w:tab w:val="left" w:pos="1134"/>
        </w:tabs>
        <w:ind w:right="-1" w:firstLine="567"/>
        <w:jc w:val="both"/>
        <w:rPr>
          <w:rStyle w:val="a3"/>
          <w:b w:val="0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3</w:t>
      </w:r>
      <w:r w:rsidRPr="00A1476B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</w:t>
      </w:r>
      <w:r w:rsidRPr="00A1476B">
        <w:rPr>
          <w:rStyle w:val="a3"/>
          <w:b w:val="0"/>
          <w:sz w:val="28"/>
          <w:szCs w:val="28"/>
          <w:bdr w:val="none" w:sz="0" w:space="0" w:color="auto" w:frame="1"/>
        </w:rPr>
        <w:t>.</w:t>
      </w:r>
    </w:p>
    <w:p w:rsidR="002D5982" w:rsidRDefault="002D5982" w:rsidP="002D5982">
      <w:pPr>
        <w:rPr>
          <w:sz w:val="28"/>
          <w:szCs w:val="28"/>
        </w:rPr>
      </w:pPr>
    </w:p>
    <w:p w:rsidR="002D5982" w:rsidRDefault="002D5982" w:rsidP="002D5982">
      <w:pPr>
        <w:rPr>
          <w:sz w:val="28"/>
          <w:szCs w:val="28"/>
        </w:rPr>
      </w:pPr>
    </w:p>
    <w:p w:rsidR="00E4328E" w:rsidRPr="008E0998" w:rsidRDefault="00746D5B" w:rsidP="00746D5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BA79FD" w:rsidRPr="008E0998" w:rsidRDefault="00BA79FD" w:rsidP="00097141">
      <w:pPr>
        <w:rPr>
          <w:szCs w:val="28"/>
        </w:rPr>
      </w:pP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BA79FD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6C5F80">
      <w:pPr>
        <w:tabs>
          <w:tab w:val="left" w:pos="6946"/>
        </w:tabs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9C1B26" w:rsidRDefault="009C1B26" w:rsidP="002D5982">
      <w:pPr>
        <w:rPr>
          <w:sz w:val="28"/>
          <w:szCs w:val="28"/>
        </w:rPr>
      </w:pPr>
    </w:p>
    <w:p w:rsidR="00EF00EA" w:rsidRDefault="00EF00EA" w:rsidP="00EF00EA">
      <w:pPr>
        <w:rPr>
          <w:sz w:val="28"/>
          <w:szCs w:val="28"/>
        </w:rPr>
      </w:pPr>
      <w:r>
        <w:rPr>
          <w:sz w:val="28"/>
          <w:szCs w:val="28"/>
        </w:rPr>
        <w:t>Начальник відділу економіки</w:t>
      </w:r>
    </w:p>
    <w:p w:rsidR="00EF00EA" w:rsidRDefault="00EF00EA" w:rsidP="00EF00EA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Ірина ПУЗИРЕЙ</w:t>
      </w:r>
    </w:p>
    <w:p w:rsidR="00097141" w:rsidRPr="008E0998" w:rsidRDefault="00097141" w:rsidP="00097141">
      <w:pPr>
        <w:rPr>
          <w:sz w:val="28"/>
          <w:szCs w:val="28"/>
        </w:rPr>
      </w:pPr>
    </w:p>
    <w:p w:rsidR="0068490E" w:rsidRDefault="0068490E" w:rsidP="0068490E">
      <w:pPr>
        <w:rPr>
          <w:sz w:val="28"/>
          <w:szCs w:val="28"/>
        </w:rPr>
      </w:pPr>
      <w:r>
        <w:rPr>
          <w:sz w:val="28"/>
          <w:szCs w:val="28"/>
        </w:rPr>
        <w:t>ПОГОДЖЕНО:</w:t>
      </w:r>
    </w:p>
    <w:p w:rsidR="0068490E" w:rsidRDefault="0068490E" w:rsidP="0068490E">
      <w:pPr>
        <w:rPr>
          <w:sz w:val="28"/>
          <w:szCs w:val="28"/>
        </w:rPr>
      </w:pPr>
    </w:p>
    <w:p w:rsidR="0068490E" w:rsidRDefault="0068490E" w:rsidP="0068490E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</w:p>
    <w:p w:rsidR="0068490E" w:rsidRDefault="0068490E" w:rsidP="0068490E">
      <w:pPr>
        <w:rPr>
          <w:sz w:val="28"/>
          <w:szCs w:val="28"/>
        </w:rPr>
      </w:pPr>
      <w:r>
        <w:rPr>
          <w:sz w:val="28"/>
          <w:szCs w:val="28"/>
        </w:rPr>
        <w:t>з питань діяльності виконавчих</w:t>
      </w:r>
    </w:p>
    <w:p w:rsidR="0068490E" w:rsidRDefault="0068490E" w:rsidP="0068490E">
      <w:pPr>
        <w:rPr>
          <w:sz w:val="28"/>
          <w:szCs w:val="28"/>
        </w:rPr>
      </w:pPr>
      <w:r>
        <w:rPr>
          <w:sz w:val="28"/>
          <w:szCs w:val="28"/>
        </w:rPr>
        <w:t xml:space="preserve">органів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Сергій</w:t>
      </w:r>
      <w:r>
        <w:rPr>
          <w:color w:val="000000"/>
          <w:sz w:val="28"/>
          <w:szCs w:val="28"/>
        </w:rPr>
        <w:t xml:space="preserve"> ЙОЖИКОВ</w:t>
      </w:r>
    </w:p>
    <w:p w:rsidR="0068490E" w:rsidRDefault="0068490E" w:rsidP="0068490E">
      <w:pPr>
        <w:rPr>
          <w:sz w:val="28"/>
          <w:szCs w:val="28"/>
        </w:rPr>
      </w:pPr>
    </w:p>
    <w:p w:rsidR="0068490E" w:rsidRDefault="0068490E" w:rsidP="0068490E">
      <w:pPr>
        <w:rPr>
          <w:sz w:val="28"/>
          <w:szCs w:val="28"/>
        </w:rPr>
      </w:pPr>
      <w:r>
        <w:rPr>
          <w:sz w:val="28"/>
          <w:szCs w:val="28"/>
        </w:rPr>
        <w:t>Керуючий справами виконавчого</w:t>
      </w:r>
    </w:p>
    <w:p w:rsidR="0068490E" w:rsidRDefault="0068490E" w:rsidP="0068490E">
      <w:pPr>
        <w:rPr>
          <w:sz w:val="28"/>
          <w:szCs w:val="28"/>
        </w:rPr>
      </w:pPr>
      <w:r>
        <w:rPr>
          <w:sz w:val="28"/>
          <w:szCs w:val="28"/>
        </w:rPr>
        <w:t>комітету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Сергій ПОЛИВОДА</w:t>
      </w:r>
    </w:p>
    <w:p w:rsidR="0068490E" w:rsidRDefault="0068490E" w:rsidP="0068490E">
      <w:pPr>
        <w:rPr>
          <w:sz w:val="28"/>
          <w:szCs w:val="28"/>
        </w:rPr>
      </w:pPr>
    </w:p>
    <w:p w:rsidR="005F0248" w:rsidRDefault="005F0248" w:rsidP="005F024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 xml:space="preserve">. начальника юридичного </w:t>
      </w:r>
    </w:p>
    <w:p w:rsidR="005F0248" w:rsidRDefault="005F0248" w:rsidP="005F0248">
      <w:pPr>
        <w:rPr>
          <w:sz w:val="28"/>
          <w:szCs w:val="28"/>
        </w:rPr>
      </w:pPr>
      <w:r>
        <w:rPr>
          <w:sz w:val="28"/>
          <w:szCs w:val="28"/>
        </w:rPr>
        <w:t xml:space="preserve">відділу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ПЕТРЕНКО</w:t>
      </w:r>
    </w:p>
    <w:p w:rsidR="0068490E" w:rsidRDefault="0068490E" w:rsidP="0068490E">
      <w:pPr>
        <w:tabs>
          <w:tab w:val="left" w:pos="7088"/>
        </w:tabs>
        <w:rPr>
          <w:sz w:val="28"/>
          <w:szCs w:val="28"/>
        </w:rPr>
      </w:pPr>
    </w:p>
    <w:p w:rsidR="0068490E" w:rsidRDefault="0068490E" w:rsidP="0068490E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фінансового </w:t>
      </w:r>
    </w:p>
    <w:p w:rsidR="0068490E" w:rsidRDefault="0068490E" w:rsidP="0068490E">
      <w:pPr>
        <w:rPr>
          <w:sz w:val="28"/>
          <w:szCs w:val="28"/>
        </w:rPr>
      </w:pPr>
      <w:r>
        <w:rPr>
          <w:sz w:val="28"/>
          <w:szCs w:val="28"/>
        </w:rPr>
        <w:t>управління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Валентина ПЕЧКО</w:t>
      </w:r>
    </w:p>
    <w:p w:rsidR="0068490E" w:rsidRDefault="0068490E" w:rsidP="0068490E">
      <w:pPr>
        <w:rPr>
          <w:sz w:val="28"/>
          <w:szCs w:val="28"/>
        </w:rPr>
      </w:pPr>
    </w:p>
    <w:p w:rsidR="0068490E" w:rsidRDefault="0068490E" w:rsidP="0068490E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бухгалтерського </w:t>
      </w:r>
    </w:p>
    <w:p w:rsidR="0068490E" w:rsidRDefault="0068490E" w:rsidP="0068490E">
      <w:pPr>
        <w:rPr>
          <w:sz w:val="28"/>
          <w:szCs w:val="28"/>
        </w:rPr>
      </w:pPr>
      <w:r>
        <w:rPr>
          <w:sz w:val="28"/>
          <w:szCs w:val="28"/>
        </w:rPr>
        <w:t xml:space="preserve">обліку, планування та звітності </w:t>
      </w:r>
    </w:p>
    <w:p w:rsidR="0068490E" w:rsidRDefault="0068490E" w:rsidP="0068490E">
      <w:pPr>
        <w:rPr>
          <w:sz w:val="28"/>
          <w:szCs w:val="28"/>
        </w:rPr>
      </w:pPr>
      <w:r>
        <w:rPr>
          <w:sz w:val="28"/>
          <w:szCs w:val="28"/>
        </w:rPr>
        <w:t xml:space="preserve">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Ніна ТОПЧІЙ</w:t>
      </w:r>
    </w:p>
    <w:p w:rsidR="0068490E" w:rsidRDefault="0068490E" w:rsidP="0068490E">
      <w:pPr>
        <w:rPr>
          <w:sz w:val="28"/>
          <w:szCs w:val="28"/>
        </w:rPr>
      </w:pPr>
    </w:p>
    <w:p w:rsidR="0068490E" w:rsidRDefault="0068490E" w:rsidP="0068490E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EF00EA" w:rsidRDefault="00EF00EA" w:rsidP="00FA0B9C">
      <w:pPr>
        <w:tabs>
          <w:tab w:val="left" w:pos="7088"/>
        </w:tabs>
        <w:rPr>
          <w:sz w:val="28"/>
          <w:szCs w:val="28"/>
        </w:rPr>
      </w:pPr>
    </w:p>
    <w:p w:rsidR="00EF00EA" w:rsidRPr="008E0998" w:rsidRDefault="00EF00EA" w:rsidP="00FA0B9C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B9568A" w:rsidRDefault="00B9568A" w:rsidP="00FA0B9C">
      <w:pPr>
        <w:tabs>
          <w:tab w:val="left" w:pos="7088"/>
        </w:tabs>
        <w:rPr>
          <w:sz w:val="28"/>
          <w:szCs w:val="28"/>
        </w:rPr>
      </w:pPr>
    </w:p>
    <w:p w:rsidR="00B9568A" w:rsidRDefault="00B9568A" w:rsidP="00FA0B9C">
      <w:pPr>
        <w:tabs>
          <w:tab w:val="left" w:pos="7088"/>
        </w:tabs>
        <w:rPr>
          <w:sz w:val="28"/>
          <w:szCs w:val="28"/>
        </w:rPr>
      </w:pPr>
    </w:p>
    <w:p w:rsidR="00BB6B30" w:rsidRDefault="00BB6B30" w:rsidP="00FA0B9C">
      <w:pPr>
        <w:tabs>
          <w:tab w:val="left" w:pos="7088"/>
        </w:tabs>
        <w:rPr>
          <w:sz w:val="28"/>
          <w:szCs w:val="28"/>
        </w:rPr>
      </w:pPr>
    </w:p>
    <w:p w:rsidR="00BB6B30" w:rsidRPr="008E0998" w:rsidRDefault="00BB6B30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3050D6" w:rsidP="00FA0B9C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КП </w:t>
      </w:r>
      <w:r w:rsidR="00123677">
        <w:rPr>
          <w:sz w:val="28"/>
          <w:szCs w:val="28"/>
        </w:rPr>
        <w:t>«</w:t>
      </w:r>
      <w:proofErr w:type="spellStart"/>
      <w:r w:rsidR="00A11804">
        <w:rPr>
          <w:sz w:val="28"/>
          <w:szCs w:val="28"/>
        </w:rPr>
        <w:t>Орлівське</w:t>
      </w:r>
      <w:proofErr w:type="spellEnd"/>
      <w:r w:rsidR="00123677">
        <w:rPr>
          <w:sz w:val="28"/>
          <w:szCs w:val="28"/>
        </w:rPr>
        <w:t xml:space="preserve">» </w:t>
      </w:r>
      <w:r w:rsidR="00FA0B9C" w:rsidRPr="008E0998">
        <w:rPr>
          <w:sz w:val="28"/>
          <w:szCs w:val="28"/>
        </w:rPr>
        <w:t>– 1 прим.;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фінансове управлін</w:t>
      </w:r>
      <w:r w:rsidR="00BB6B30">
        <w:rPr>
          <w:sz w:val="28"/>
          <w:szCs w:val="28"/>
        </w:rPr>
        <w:t>ня міської ради  – 1 прим.;</w:t>
      </w:r>
    </w:p>
    <w:p w:rsidR="00FA0B9C" w:rsidRPr="008E0998" w:rsidRDefault="00E3381E" w:rsidP="00FA0B9C">
      <w:pPr>
        <w:tabs>
          <w:tab w:val="left" w:pos="7088"/>
        </w:tabs>
        <w:rPr>
          <w:sz w:val="28"/>
          <w:szCs w:val="28"/>
        </w:rPr>
      </w:pPr>
      <w:bookmarkStart w:id="2" w:name="_Hlk171342252"/>
      <w:r>
        <w:rPr>
          <w:sz w:val="28"/>
          <w:szCs w:val="28"/>
        </w:rPr>
        <w:t>відділ</w:t>
      </w:r>
      <w:r w:rsidR="00FA0B9C" w:rsidRPr="008E0998">
        <w:rPr>
          <w:sz w:val="28"/>
          <w:szCs w:val="28"/>
        </w:rPr>
        <w:t xml:space="preserve"> бухгалтерського обліку, планування та звітності міськ</w:t>
      </w:r>
      <w:r w:rsidR="003D5391">
        <w:rPr>
          <w:sz w:val="28"/>
          <w:szCs w:val="28"/>
        </w:rPr>
        <w:t xml:space="preserve">ої </w:t>
      </w:r>
      <w:r w:rsidR="00FA0B9C" w:rsidRPr="008E0998">
        <w:rPr>
          <w:sz w:val="28"/>
          <w:szCs w:val="28"/>
        </w:rPr>
        <w:t>ради – 1 прим;</w:t>
      </w:r>
    </w:p>
    <w:bookmarkEnd w:id="2"/>
    <w:p w:rsidR="00FA0B9C" w:rsidRPr="00B9568A" w:rsidRDefault="00E3381E" w:rsidP="00B9568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відділ</w:t>
      </w:r>
      <w:r w:rsidR="00FA0B9C" w:rsidRPr="008E0998">
        <w:rPr>
          <w:sz w:val="28"/>
          <w:szCs w:val="28"/>
        </w:rPr>
        <w:t xml:space="preserve"> економіки міської ради – 1 прим. </w:t>
      </w:r>
    </w:p>
    <w:sectPr w:rsidR="00FA0B9C" w:rsidRPr="00B9568A" w:rsidSect="00BA79FD"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11E" w:rsidRDefault="002E211E" w:rsidP="00746D5B">
      <w:r>
        <w:separator/>
      </w:r>
    </w:p>
  </w:endnote>
  <w:endnote w:type="continuationSeparator" w:id="0">
    <w:p w:rsidR="002E211E" w:rsidRDefault="002E211E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11E" w:rsidRDefault="002E211E" w:rsidP="00746D5B">
      <w:r>
        <w:separator/>
      </w:r>
    </w:p>
  </w:footnote>
  <w:footnote w:type="continuationSeparator" w:id="0">
    <w:p w:rsidR="002E211E" w:rsidRDefault="002E211E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290E9C">
    <w:pPr>
      <w:pStyle w:val="a7"/>
      <w:jc w:val="center"/>
    </w:pPr>
    <w:r>
      <w:fldChar w:fldCharType="begin"/>
    </w:r>
    <w:r w:rsidR="00C244CD">
      <w:instrText>PAGE   \* MERGEFORMAT</w:instrText>
    </w:r>
    <w:r>
      <w:fldChar w:fldCharType="separate"/>
    </w:r>
    <w:r w:rsidR="00E3381E" w:rsidRPr="00E3381E">
      <w:rPr>
        <w:noProof/>
        <w:lang w:val="ru-RU"/>
      </w:rPr>
      <w:t>3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2A1" w:rsidRDefault="001A12A1">
    <w:pPr>
      <w:pStyle w:val="a7"/>
    </w:pPr>
    <w:r>
      <w:tab/>
    </w:r>
    <w:r w:rsidR="00C41A3F">
      <w:rPr>
        <w:noProof/>
        <w:lang w:val="ru-RU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BA79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151F5"/>
    <w:rsid w:val="00033FB2"/>
    <w:rsid w:val="000422F1"/>
    <w:rsid w:val="00042EA7"/>
    <w:rsid w:val="000451FF"/>
    <w:rsid w:val="00055396"/>
    <w:rsid w:val="000563BF"/>
    <w:rsid w:val="0007272A"/>
    <w:rsid w:val="00097141"/>
    <w:rsid w:val="00097321"/>
    <w:rsid w:val="000A5D58"/>
    <w:rsid w:val="000B4F8D"/>
    <w:rsid w:val="00100D99"/>
    <w:rsid w:val="00123677"/>
    <w:rsid w:val="0014589A"/>
    <w:rsid w:val="0014621E"/>
    <w:rsid w:val="00192847"/>
    <w:rsid w:val="001A12A1"/>
    <w:rsid w:val="001A3917"/>
    <w:rsid w:val="001D02F0"/>
    <w:rsid w:val="001D4361"/>
    <w:rsid w:val="001E110B"/>
    <w:rsid w:val="0024181D"/>
    <w:rsid w:val="00266DC4"/>
    <w:rsid w:val="00290E9C"/>
    <w:rsid w:val="002912A2"/>
    <w:rsid w:val="002A71BA"/>
    <w:rsid w:val="002D5982"/>
    <w:rsid w:val="002E211E"/>
    <w:rsid w:val="002E50CA"/>
    <w:rsid w:val="002E6EC5"/>
    <w:rsid w:val="0030377F"/>
    <w:rsid w:val="003050D6"/>
    <w:rsid w:val="003C32C2"/>
    <w:rsid w:val="003C3BDA"/>
    <w:rsid w:val="003D5391"/>
    <w:rsid w:val="003E2E76"/>
    <w:rsid w:val="003F6815"/>
    <w:rsid w:val="0041173B"/>
    <w:rsid w:val="00426F5F"/>
    <w:rsid w:val="00446793"/>
    <w:rsid w:val="00467CB5"/>
    <w:rsid w:val="00494F7C"/>
    <w:rsid w:val="00526757"/>
    <w:rsid w:val="00543BEA"/>
    <w:rsid w:val="00546BB7"/>
    <w:rsid w:val="005673A8"/>
    <w:rsid w:val="005955DA"/>
    <w:rsid w:val="005A21A2"/>
    <w:rsid w:val="005F0248"/>
    <w:rsid w:val="006158DA"/>
    <w:rsid w:val="006420F1"/>
    <w:rsid w:val="00655700"/>
    <w:rsid w:val="0068490E"/>
    <w:rsid w:val="00691130"/>
    <w:rsid w:val="006C1EDB"/>
    <w:rsid w:val="006C5F80"/>
    <w:rsid w:val="006E4A81"/>
    <w:rsid w:val="006F382F"/>
    <w:rsid w:val="00713D68"/>
    <w:rsid w:val="00732543"/>
    <w:rsid w:val="007379D7"/>
    <w:rsid w:val="00746D5B"/>
    <w:rsid w:val="007538CA"/>
    <w:rsid w:val="00755CC2"/>
    <w:rsid w:val="00760A38"/>
    <w:rsid w:val="007824AE"/>
    <w:rsid w:val="007953AD"/>
    <w:rsid w:val="007A210C"/>
    <w:rsid w:val="007B77C3"/>
    <w:rsid w:val="007E671C"/>
    <w:rsid w:val="007E7406"/>
    <w:rsid w:val="007F178C"/>
    <w:rsid w:val="008341E2"/>
    <w:rsid w:val="00835363"/>
    <w:rsid w:val="008434B9"/>
    <w:rsid w:val="008B68E3"/>
    <w:rsid w:val="008C66F7"/>
    <w:rsid w:val="008E0998"/>
    <w:rsid w:val="008E5214"/>
    <w:rsid w:val="008E597F"/>
    <w:rsid w:val="009179A1"/>
    <w:rsid w:val="009524DF"/>
    <w:rsid w:val="0095365E"/>
    <w:rsid w:val="009753ED"/>
    <w:rsid w:val="0098657C"/>
    <w:rsid w:val="009C09A1"/>
    <w:rsid w:val="009C1B26"/>
    <w:rsid w:val="009D38D9"/>
    <w:rsid w:val="009E5DF6"/>
    <w:rsid w:val="009F5A0D"/>
    <w:rsid w:val="00A00C17"/>
    <w:rsid w:val="00A11804"/>
    <w:rsid w:val="00A84C88"/>
    <w:rsid w:val="00A95F64"/>
    <w:rsid w:val="00B02463"/>
    <w:rsid w:val="00B26BFE"/>
    <w:rsid w:val="00B30A4F"/>
    <w:rsid w:val="00B337DA"/>
    <w:rsid w:val="00B63BFE"/>
    <w:rsid w:val="00B9568A"/>
    <w:rsid w:val="00BA70F1"/>
    <w:rsid w:val="00BA79FD"/>
    <w:rsid w:val="00BB6B30"/>
    <w:rsid w:val="00BF2298"/>
    <w:rsid w:val="00C04029"/>
    <w:rsid w:val="00C24075"/>
    <w:rsid w:val="00C244CD"/>
    <w:rsid w:val="00C32BA6"/>
    <w:rsid w:val="00C41A3F"/>
    <w:rsid w:val="00C63E22"/>
    <w:rsid w:val="00C76C9E"/>
    <w:rsid w:val="00C840D9"/>
    <w:rsid w:val="00C94245"/>
    <w:rsid w:val="00CB02E1"/>
    <w:rsid w:val="00CC0E53"/>
    <w:rsid w:val="00CC5235"/>
    <w:rsid w:val="00CE436F"/>
    <w:rsid w:val="00D2063A"/>
    <w:rsid w:val="00D21263"/>
    <w:rsid w:val="00D26D0B"/>
    <w:rsid w:val="00D8639A"/>
    <w:rsid w:val="00DA11B5"/>
    <w:rsid w:val="00DB145C"/>
    <w:rsid w:val="00DB1796"/>
    <w:rsid w:val="00DC4BF6"/>
    <w:rsid w:val="00DF0A3E"/>
    <w:rsid w:val="00DF779E"/>
    <w:rsid w:val="00E12EF1"/>
    <w:rsid w:val="00E3381E"/>
    <w:rsid w:val="00E4328E"/>
    <w:rsid w:val="00E557A0"/>
    <w:rsid w:val="00E95E5A"/>
    <w:rsid w:val="00EB3D13"/>
    <w:rsid w:val="00EB507E"/>
    <w:rsid w:val="00EC19AA"/>
    <w:rsid w:val="00ED28A3"/>
    <w:rsid w:val="00ED5E60"/>
    <w:rsid w:val="00EF00EA"/>
    <w:rsid w:val="00EF5F93"/>
    <w:rsid w:val="00F34436"/>
    <w:rsid w:val="00F86546"/>
    <w:rsid w:val="00FA0B9C"/>
    <w:rsid w:val="00FD3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783560-46A7-42E2-B0A6-85E274DC5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Ura</cp:lastModifiedBy>
  <cp:revision>18</cp:revision>
  <cp:lastPrinted>2024-01-03T08:18:00Z</cp:lastPrinted>
  <dcterms:created xsi:type="dcterms:W3CDTF">2024-07-10T07:19:00Z</dcterms:created>
  <dcterms:modified xsi:type="dcterms:W3CDTF">2024-08-18T12:29:00Z</dcterms:modified>
</cp:coreProperties>
</file>